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09" w:rsidRPr="008B1951" w:rsidRDefault="003D1958" w:rsidP="00620C0D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sr-Latn-CS"/>
        </w:rPr>
      </w:pPr>
      <w:r w:rsidRPr="008B1951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D91374" w:rsidRDefault="00B46C09" w:rsidP="00620C0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CB525C" w:rsidP="00620C0D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  <w:r w:rsidRPr="00D91374">
        <w:rPr>
          <w:rFonts w:ascii="Arial" w:hAnsi="Arial" w:cs="Arial"/>
          <w:b/>
          <w:bCs/>
          <w:kern w:val="32"/>
          <w:sz w:val="22"/>
          <w:szCs w:val="22"/>
          <w:lang w:val="sl-SI"/>
        </w:rPr>
        <w:t>PRILOG</w:t>
      </w:r>
    </w:p>
    <w:p w:rsidR="00B46C09" w:rsidRPr="00D91374" w:rsidRDefault="00B46C09" w:rsidP="00620C0D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  <w:r w:rsidRPr="00D91374">
        <w:rPr>
          <w:rFonts w:ascii="Arial" w:hAnsi="Arial" w:cs="Arial"/>
          <w:b/>
          <w:bCs/>
          <w:kern w:val="32"/>
          <w:sz w:val="22"/>
          <w:szCs w:val="22"/>
          <w:lang w:val="sl-SI"/>
        </w:rPr>
        <w:t>UPUTSTVO ZA PODNOŠENJE PONUDA</w:t>
      </w:r>
    </w:p>
    <w:p w:rsidR="00B46C09" w:rsidRPr="00D91374" w:rsidRDefault="00B46C09" w:rsidP="00620C0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D91374">
        <w:rPr>
          <w:rFonts w:ascii="Arial" w:hAnsi="Arial" w:cs="Arial"/>
          <w:b/>
          <w:bCs/>
          <w:sz w:val="22"/>
          <w:szCs w:val="22"/>
          <w:lang w:val="sr-Latn-CS"/>
        </w:rPr>
        <w:t>OBRAZAC B</w:t>
      </w:r>
    </w:p>
    <w:p w:rsidR="00B46C09" w:rsidRPr="00D91374" w:rsidRDefault="00B46C09" w:rsidP="00620C0D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2"/>
          <w:szCs w:val="22"/>
          <w:lang w:val="sr-Latn-CS"/>
        </w:rPr>
      </w:pPr>
      <w:r w:rsidRPr="00D91374">
        <w:rPr>
          <w:rFonts w:ascii="Arial" w:hAnsi="Arial" w:cs="Arial"/>
          <w:b/>
          <w:caps/>
          <w:sz w:val="22"/>
          <w:szCs w:val="22"/>
          <w:lang w:val="sr-Latn-CS"/>
        </w:rPr>
        <w:t>TEHNIČKA PONUDA</w:t>
      </w: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D91374" w:rsidRDefault="00B46C09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413"/>
      </w:tblGrid>
      <w:tr w:rsidR="0016640E" w:rsidRPr="00D91374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91374" w:rsidRDefault="00890D0D" w:rsidP="00890D0D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 xml:space="preserve">                                  </w:t>
            </w:r>
            <w:r w:rsidR="0016640E" w:rsidRPr="00D91374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91374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91374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cantSplit/>
        </w:trPr>
        <w:tc>
          <w:tcPr>
            <w:tcW w:w="56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pStyle w:val="Heading1"/>
        <w:numPr>
          <w:ilvl w:val="0"/>
          <w:numId w:val="11"/>
        </w:numPr>
        <w:spacing w:before="0" w:line="276" w:lineRule="auto"/>
        <w:ind w:left="0" w:firstLine="0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en-US"/>
        </w:rPr>
        <w:lastRenderedPageBreak/>
        <w:t>Ponuđeni procentualni iznos za obračun koncesione naknade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D91374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10000000000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91374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620C0D" w:rsidRDefault="0016640E" w:rsidP="00620C0D">
      <w:pPr>
        <w:pStyle w:val="Heading1"/>
        <w:numPr>
          <w:ilvl w:val="0"/>
          <w:numId w:val="11"/>
        </w:numPr>
        <w:spacing w:before="0" w:line="276" w:lineRule="auto"/>
        <w:ind w:left="0" w:firstLine="0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D91374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nn-NO"/>
              </w:rPr>
              <w:t>Predviđeni obim godišnjerudarske proizvodnje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10000000000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nn-NO"/>
              </w:rPr>
              <w:t>Ponuđeni obim rudarske proizvodnje</w:t>
            </w:r>
          </w:p>
        </w:tc>
      </w:tr>
      <w:tr w:rsidR="0016640E" w:rsidRPr="00D91374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84427C" w:rsidP="00890D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10.000</w:t>
            </w:r>
            <w:r w:rsidR="0016640E"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 m</w:t>
            </w:r>
            <w:r w:rsidR="0016640E" w:rsidRPr="00D91374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____________ m</w:t>
            </w:r>
            <w:r w:rsidRPr="00D91374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9137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"/>
        <w:gridCol w:w="2850"/>
      </w:tblGrid>
      <w:tr w:rsidR="0016640E" w:rsidRPr="00D91374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91374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91374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91374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91374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91374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91374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91374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91374" w:rsidRDefault="00491279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D91374" w:rsidRPr="00D91374" w:rsidRDefault="00D91374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pStyle w:val="Heading1"/>
        <w:numPr>
          <w:ilvl w:val="0"/>
          <w:numId w:val="11"/>
        </w:numPr>
        <w:spacing w:before="0" w:line="276" w:lineRule="auto"/>
        <w:ind w:left="0" w:firstLine="0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sr-Latn-CS"/>
        </w:rPr>
        <w:lastRenderedPageBreak/>
        <w:t xml:space="preserve">Rok trajanja koncesije 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D91374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nn-NO"/>
              </w:rPr>
              <w:t>Predviđeni rok trajanja koncesije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10000000000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nn-NO"/>
              </w:rPr>
              <w:t>Ponuđeni rok trajanja koncesije</w:t>
            </w:r>
          </w:p>
        </w:tc>
      </w:tr>
      <w:tr w:rsidR="0016640E" w:rsidRPr="00D91374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890D0D" w:rsidRPr="00D91374" w:rsidRDefault="00FF7CD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29</w:t>
            </w:r>
            <w:r w:rsidR="0016640E"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  <w:r w:rsidR="0016640E" w:rsidRPr="00D91374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eksploatacija</w:t>
            </w:r>
          </w:p>
          <w:p w:rsidR="0016640E" w:rsidRDefault="00786DB4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 w:rsidR="002D5E21" w:rsidRPr="00D91374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7457AD" w:rsidRPr="00D91374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od dana zaključenja </w:t>
            </w:r>
            <w:r w:rsidR="00DD0072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Ugovora za </w:t>
            </w:r>
            <w:r w:rsidR="00A04D8A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izradu rudarske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A04D8A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i potrebne</w:t>
            </w:r>
            <w:r w:rsidR="00DD0072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A04D8A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tehničke dokumentacije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i za  odobrenja i saglasnosti za izvođenje rudarskih radova</w:t>
            </w: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</w:p>
          <w:p w:rsidR="00890D0D" w:rsidRPr="00D91374" w:rsidRDefault="00890D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</w:p>
          <w:p w:rsidR="0016640E" w:rsidRPr="00D91374" w:rsidRDefault="002D5E21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UKUPNO 3</w:t>
            </w:r>
            <w:r w:rsidR="008B1951" w:rsidRPr="00D91374">
              <w:rPr>
                <w:rFonts w:ascii="Arial" w:hAnsi="Arial" w:cs="Arial"/>
                <w:sz w:val="22"/>
                <w:szCs w:val="22"/>
                <w:lang w:val="sr-Latn-CS"/>
              </w:rPr>
              <w:t>0</w:t>
            </w:r>
            <w:r w:rsidR="0016640E"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______ godina eksploatacija</w:t>
            </w:r>
          </w:p>
          <w:p w:rsidR="00786DB4" w:rsidRPr="00D91374" w:rsidRDefault="00786DB4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1 godina </w:t>
            </w: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od dana z</w:t>
            </w:r>
            <w:r w:rsidR="00DD0072">
              <w:rPr>
                <w:rFonts w:ascii="Arial" w:hAnsi="Arial" w:cs="Arial"/>
                <w:sz w:val="22"/>
                <w:szCs w:val="22"/>
                <w:lang w:val="sr-Latn-CS"/>
              </w:rPr>
              <w:t>aključenja Ugov</w:t>
            </w:r>
            <w:r w:rsidR="00A04D8A">
              <w:rPr>
                <w:rFonts w:ascii="Arial" w:hAnsi="Arial" w:cs="Arial"/>
                <w:sz w:val="22"/>
                <w:szCs w:val="22"/>
                <w:lang w:val="sr-Latn-CS"/>
              </w:rPr>
              <w:t>ora za izradu rudarske i potrebne tehničke dokumentacije</w:t>
            </w: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 xml:space="preserve"> i za  odobrenja i saglasnosti za izvođenje rudarskih radova </w:t>
            </w:r>
          </w:p>
          <w:p w:rsidR="002D5E21" w:rsidRPr="00D91374" w:rsidRDefault="002D5E21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  <w:lang w:val="sr-Latn-CS"/>
              </w:rPr>
              <w:t>UKUPNO ______</w:t>
            </w:r>
          </w:p>
          <w:p w:rsidR="0016640E" w:rsidRPr="00D91374" w:rsidRDefault="0016640E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pStyle w:val="Heading1"/>
        <w:numPr>
          <w:ilvl w:val="0"/>
          <w:numId w:val="0"/>
        </w:numPr>
        <w:spacing w:before="0"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D91374" w:rsidRDefault="00D91374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D91374" w:rsidRPr="00D91374" w:rsidRDefault="00D91374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D91374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D91374" w:rsidRDefault="0016640E" w:rsidP="00890D0D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pStyle w:val="Heading1"/>
              <w:numPr>
                <w:ilvl w:val="0"/>
                <w:numId w:val="10"/>
              </w:numPr>
              <w:spacing w:before="0" w:line="276" w:lineRule="auto"/>
              <w:ind w:left="0" w:firstLine="0"/>
              <w:jc w:val="center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Reference ponuđača</w:t>
            </w: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890D0D" w:rsidRDefault="00890D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Pr="00D91374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8B1951" w:rsidRPr="00D91374" w:rsidRDefault="008B1951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/>
      </w:tblPr>
      <w:tblGrid>
        <w:gridCol w:w="1098"/>
        <w:gridCol w:w="1439"/>
        <w:gridCol w:w="1673"/>
        <w:gridCol w:w="850"/>
        <w:gridCol w:w="1165"/>
        <w:gridCol w:w="1463"/>
        <w:gridCol w:w="1690"/>
      </w:tblGrid>
      <w:tr w:rsidR="0016640E" w:rsidRPr="00D91374" w:rsidTr="005F38A8">
        <w:trPr>
          <w:cnfStyle w:val="100000000000"/>
          <w:trHeight w:val="432"/>
        </w:trPr>
        <w:tc>
          <w:tcPr>
            <w:cnfStyle w:val="001000000000"/>
            <w:tcW w:w="9378" w:type="dxa"/>
            <w:gridSpan w:val="7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91374">
              <w:rPr>
                <w:rFonts w:ascii="Arial" w:hAnsi="Arial" w:cs="Arial"/>
                <w:sz w:val="22"/>
                <w:szCs w:val="22"/>
              </w:rPr>
              <w:t>KONCESIONAR (Naziv I leziste</w:t>
            </w: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91374" w:rsidTr="005F38A8">
        <w:trPr>
          <w:cnfStyle w:val="000000100000"/>
          <w:trHeight w:val="489"/>
        </w:trPr>
        <w:tc>
          <w:tcPr>
            <w:cnfStyle w:val="00100000000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1374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KONCESIONA NA NAKNADA</w:t>
            </w:r>
          </w:p>
        </w:tc>
      </w:tr>
      <w:tr w:rsidR="0016640E" w:rsidRPr="00D91374" w:rsidTr="005F38A8">
        <w:tc>
          <w:tcPr>
            <w:cnfStyle w:val="00100000000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UGOVORENA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9137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9137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9137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890D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  <w:r w:rsidRPr="00D91374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9137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1374">
              <w:rPr>
                <w:rFonts w:ascii="Arial" w:hAnsi="Arial" w:cs="Arial"/>
                <w:sz w:val="22"/>
                <w:szCs w:val="22"/>
              </w:rPr>
              <w:t>UKUP</w:t>
            </w:r>
            <w:r w:rsidR="00620C0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c>
          <w:tcPr>
            <w:cnfStyle w:val="00100000000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91374">
              <w:rPr>
                <w:rFonts w:ascii="Arial" w:hAnsi="Arial" w:cs="Arial"/>
                <w:sz w:val="22"/>
                <w:szCs w:val="22"/>
              </w:rPr>
              <w:t>DUG</w:t>
            </w:r>
            <w:r w:rsidRPr="00D91374">
              <w:rPr>
                <w:rFonts w:ascii="Arial" w:hAnsi="Arial" w:cs="Arial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91374">
              <w:rPr>
                <w:rFonts w:ascii="Arial" w:hAnsi="Arial" w:cs="Arial"/>
                <w:sz w:val="22"/>
                <w:szCs w:val="22"/>
              </w:rPr>
              <w:t>% Duga</w:t>
            </w:r>
            <w:r w:rsidRPr="00D91374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91374" w:rsidTr="005F38A8">
        <w:tc>
          <w:tcPr>
            <w:cnfStyle w:val="001000000000"/>
            <w:tcW w:w="9378" w:type="dxa"/>
            <w:gridSpan w:val="7"/>
            <w:shd w:val="clear" w:color="auto" w:fill="C4BC96" w:themeFill="background2" w:themeFillShade="BF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91374">
              <w:rPr>
                <w:rFonts w:ascii="Arial" w:hAnsi="Arial" w:cs="Arial"/>
                <w:sz w:val="22"/>
                <w:szCs w:val="22"/>
              </w:rPr>
              <w:t>procenat realizovane proizvodnje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r w:rsidRPr="00D91374">
              <w:rPr>
                <w:rFonts w:ascii="Arial" w:hAnsi="Arial" w:cs="Arial"/>
                <w:sz w:val="22"/>
                <w:szCs w:val="22"/>
              </w:rPr>
              <w:t>stalni dio koncesione naknade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91374">
              <w:rPr>
                <w:rFonts w:ascii="Arial" w:hAnsi="Arial" w:cs="Arial"/>
                <w:sz w:val="22"/>
                <w:szCs w:val="22"/>
              </w:rPr>
              <w:t>promenjivi dio koncesione naknade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1374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91374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D91374">
              <w:rPr>
                <w:rFonts w:ascii="Arial" w:hAnsi="Arial" w:cs="Arial"/>
                <w:b w:val="0"/>
                <w:sz w:val="22"/>
                <w:szCs w:val="22"/>
                <w:lang w:val="nn-NO"/>
              </w:rPr>
              <w:t>Dug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vertAlign w:val="superscript"/>
                <w:lang w:val="nn-NO"/>
              </w:rPr>
              <w:t xml:space="preserve">5 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lang w:val="nn-NO"/>
              </w:rPr>
              <w:t>–</w:t>
            </w:r>
            <w:r w:rsidRPr="00D91374">
              <w:rPr>
                <w:rFonts w:ascii="Arial" w:hAnsi="Arial" w:cs="Arial"/>
                <w:sz w:val="22"/>
                <w:szCs w:val="22"/>
                <w:lang w:val="nn-NO"/>
              </w:rPr>
              <w:t xml:space="preserve"> dug po osnovu koncesione naknade; 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D91374">
              <w:rPr>
                <w:rFonts w:ascii="Arial" w:hAnsi="Arial" w:cs="Arial"/>
                <w:b w:val="0"/>
                <w:sz w:val="22"/>
                <w:szCs w:val="22"/>
                <w:lang w:val="nn-NO"/>
              </w:rPr>
              <w:t>% Duga</w:t>
            </w:r>
            <w:r w:rsidRPr="00D91374">
              <w:rPr>
                <w:rFonts w:ascii="Arial" w:hAnsi="Arial" w:cs="Arial"/>
                <w:b w:val="0"/>
                <w:sz w:val="22"/>
                <w:szCs w:val="22"/>
                <w:vertAlign w:val="superscript"/>
                <w:lang w:val="nn-NO"/>
              </w:rPr>
              <w:t>6</w:t>
            </w:r>
            <w:r w:rsidRPr="00D91374">
              <w:rPr>
                <w:rFonts w:ascii="Arial" w:hAnsi="Arial" w:cs="Arial"/>
                <w:sz w:val="22"/>
                <w:szCs w:val="22"/>
                <w:vertAlign w:val="superscript"/>
                <w:lang w:val="nn-NO"/>
              </w:rPr>
              <w:t xml:space="preserve"> – </w:t>
            </w:r>
            <w:r w:rsidRPr="00D91374">
              <w:rPr>
                <w:rFonts w:ascii="Arial" w:hAnsi="Arial" w:cs="Arial"/>
                <w:sz w:val="22"/>
                <w:szCs w:val="22"/>
                <w:lang w:val="nn-NO"/>
              </w:rPr>
              <w:t xml:space="preserve"> procenat duga u odnosu na obračunatu naknadu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620C0D" w:rsidRPr="00976EE9" w:rsidRDefault="0016640E" w:rsidP="00620C0D">
      <w:pPr>
        <w:pStyle w:val="Heading2"/>
        <w:spacing w:before="0" w:line="276" w:lineRule="auto"/>
        <w:ind w:left="0" w:firstLine="0"/>
        <w:jc w:val="left"/>
        <w:rPr>
          <w:rFonts w:ascii="Arial" w:hAnsi="Arial" w:cs="Arial"/>
          <w:color w:val="auto"/>
          <w:sz w:val="22"/>
          <w:szCs w:val="22"/>
          <w:lang w:val="sr-Latn-CS"/>
        </w:rPr>
      </w:pPr>
      <w:r w:rsidRPr="00D91374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D91374" w:rsidRDefault="00D91374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20C0D" w:rsidRDefault="00620C0D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rPr>
          <w:rFonts w:ascii="Arial" w:hAnsi="Arial" w:cs="Arial"/>
          <w:bCs/>
          <w:sz w:val="22"/>
          <w:szCs w:val="22"/>
          <w:lang w:val="sr-Latn-CS"/>
        </w:rPr>
      </w:pPr>
      <w:r w:rsidRPr="00D91374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91374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 u Crnoj Gori. U slučaju da ponuđač ne vrši koncesionu djelatnost u Crnoj Gori, isti je dužan dostaviti, u mjeri u kojoj je to primjenljivo, tabelu kojom se dokazuje iskustvo ponuđača u eksploataciji mineralnih sirovina, sa sledećim podacima: visina godišnje eksploatacije mineralnih sirovina, % ostvarene eksploatacije mineralnih sirovina u odnosu na ugovorenu eksploataciju, ukupno obračunata koncesiona naknada i dugovanja po osnovu iste. 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890D0D" w:rsidRDefault="00890D0D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890D0D" w:rsidRPr="00D91374" w:rsidRDefault="00890D0D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pStyle w:val="Heading1"/>
        <w:spacing w:before="0" w:line="276" w:lineRule="auto"/>
        <w:ind w:left="0" w:firstLine="0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91374" w:rsidRDefault="0016640E" w:rsidP="00620C0D">
      <w:pPr>
        <w:tabs>
          <w:tab w:val="left" w:pos="1215"/>
        </w:tabs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D91374" w:rsidTr="005F38A8"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6</w:t>
            </w:r>
          </w:p>
        </w:tc>
      </w:tr>
      <w:tr w:rsidR="0016640E" w:rsidRPr="00D91374" w:rsidTr="005F38A8"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</w:t>
            </w:r>
            <w:r w:rsidR="00890D0D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</w:t>
            </w: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pStyle w:val="ListParagraph"/>
        <w:spacing w:line="276" w:lineRule="auto"/>
        <w:ind w:left="0"/>
        <w:contextualSpacing w:val="0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sz w:val="22"/>
          <w:szCs w:val="22"/>
          <w:lang w:val="en-US"/>
        </w:rPr>
      </w:pPr>
      <w:r w:rsidRPr="00D91374">
        <w:rPr>
          <w:rFonts w:ascii="Arial" w:hAnsi="Arial" w:cs="Arial"/>
          <w:b/>
          <w:sz w:val="22"/>
          <w:szCs w:val="22"/>
          <w:lang w:val="en-US"/>
        </w:rPr>
        <w:t xml:space="preserve">  </w:t>
      </w:r>
    </w:p>
    <w:p w:rsidR="0016640E" w:rsidRPr="00D91374" w:rsidRDefault="0016640E" w:rsidP="00620C0D">
      <w:pPr>
        <w:pStyle w:val="Heading1"/>
        <w:spacing w:before="0" w:line="276" w:lineRule="auto"/>
        <w:ind w:left="0" w:firstLine="0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nn-NO"/>
        </w:rPr>
        <w:t>Fi</w:t>
      </w:r>
      <w:r w:rsidR="00DA5879">
        <w:rPr>
          <w:rFonts w:ascii="Arial" w:hAnsi="Arial" w:cs="Arial"/>
          <w:sz w:val="22"/>
          <w:szCs w:val="22"/>
          <w:lang w:val="nn-NO"/>
        </w:rPr>
        <w:t>nasijski aspekt - prosječni</w:t>
      </w:r>
      <w:r w:rsidRPr="00D91374">
        <w:rPr>
          <w:rFonts w:ascii="Arial" w:hAnsi="Arial" w:cs="Arial"/>
          <w:sz w:val="22"/>
          <w:szCs w:val="22"/>
          <w:lang w:val="nn-NO"/>
        </w:rPr>
        <w:t xml:space="preserve"> profit u poslednje tri godine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D91374" w:rsidTr="005F38A8"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6</w:t>
            </w:r>
          </w:p>
        </w:tc>
      </w:tr>
      <w:tr w:rsidR="0016640E" w:rsidRPr="00D91374" w:rsidTr="005F38A8">
        <w:tc>
          <w:tcPr>
            <w:tcW w:w="2160" w:type="dxa"/>
            <w:shd w:val="clear" w:color="auto" w:fill="000000" w:themeFill="text1"/>
          </w:tcPr>
          <w:p w:rsidR="0016640E" w:rsidRPr="00D91374" w:rsidRDefault="00DA5879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Profit u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</w:t>
            </w:r>
            <w:r w:rsidR="00890D0D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</w:t>
            </w: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91374" w:rsidRDefault="0016640E" w:rsidP="00620C0D">
      <w:pPr>
        <w:pStyle w:val="ListParagraph"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91374" w:rsidRDefault="0016640E" w:rsidP="00620C0D">
      <w:pPr>
        <w:pStyle w:val="ListParagraph"/>
        <w:numPr>
          <w:ilvl w:val="0"/>
          <w:numId w:val="3"/>
        </w:numPr>
        <w:spacing w:line="276" w:lineRule="auto"/>
        <w:ind w:left="0" w:firstLine="0"/>
        <w:contextualSpacing w:val="0"/>
        <w:jc w:val="left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D91374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D91374" w:rsidRDefault="0016640E" w:rsidP="00620C0D">
            <w:pPr>
              <w:pStyle w:val="ListParagraph"/>
              <w:spacing w:line="276" w:lineRule="auto"/>
              <w:ind w:left="0"/>
              <w:contextualSpacing w:val="0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pStyle w:val="Heading1"/>
              <w:spacing w:before="0" w:line="276" w:lineRule="auto"/>
              <w:ind w:left="0" w:firstLine="0"/>
              <w:jc w:val="center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Pr="00D91374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D91374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D91374" w:rsidRDefault="0016640E" w:rsidP="00620C0D">
            <w:pPr>
              <w:pStyle w:val="ListParagraph"/>
              <w:spacing w:line="276" w:lineRule="auto"/>
              <w:ind w:left="0"/>
              <w:contextualSpacing w:val="0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91374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620C0D" w:rsidRPr="00D91374" w:rsidRDefault="00620C0D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/>
      </w:tblPr>
      <w:tblGrid>
        <w:gridCol w:w="2102"/>
        <w:gridCol w:w="8103"/>
      </w:tblGrid>
      <w:tr w:rsidR="0016640E" w:rsidRPr="00D91374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91374" w:rsidRDefault="00890D0D" w:rsidP="00890D0D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 xml:space="preserve">                                   </w:t>
            </w:r>
            <w:r w:rsidR="0016640E" w:rsidRPr="00D91374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sr-Latn-CS"/>
        </w:rPr>
        <w:lastRenderedPageBreak/>
        <w:t xml:space="preserve">Dužni ste da obezbijedite da informacije date u ovom Obrascu budu odobrene od strane propisno ovlašćenog predstavnika kompanije ili fizičkog lica. 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  <w:r w:rsidRPr="00D91374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16640E" w:rsidRPr="00D91374" w:rsidRDefault="0016640E" w:rsidP="00620C0D">
      <w:pPr>
        <w:spacing w:line="276" w:lineRule="auto"/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91374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91374" w:rsidRDefault="0016640E" w:rsidP="00890D0D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91374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Cs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91374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  <w:r w:rsidRPr="00D91374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91374" w:rsidRDefault="0016640E" w:rsidP="00620C0D">
            <w:pPr>
              <w:spacing w:line="276" w:lineRule="auto"/>
              <w:jc w:val="left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11C" w:rsidRDefault="0070011C" w:rsidP="005F0F1F">
      <w:r>
        <w:separator/>
      </w:r>
    </w:p>
  </w:endnote>
  <w:endnote w:type="continuationSeparator" w:id="1">
    <w:p w:rsidR="0070011C" w:rsidRDefault="0070011C" w:rsidP="005F0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93"/>
      <w:gridCol w:w="8583"/>
    </w:tblGrid>
    <w:tr w:rsidR="00973894">
      <w:tc>
        <w:tcPr>
          <w:tcW w:w="918" w:type="dxa"/>
        </w:tcPr>
        <w:p w:rsidR="00973894" w:rsidRPr="00D91374" w:rsidRDefault="00343FF3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</w:rPr>
          </w:pPr>
          <w:r w:rsidRPr="00D91374">
            <w:rPr>
              <w:rFonts w:asciiTheme="minorHAnsi" w:hAnsiTheme="minorHAnsi" w:cstheme="minorHAnsi"/>
              <w:sz w:val="20"/>
            </w:rPr>
            <w:fldChar w:fldCharType="begin"/>
          </w:r>
          <w:r w:rsidR="00973894" w:rsidRPr="00D91374">
            <w:rPr>
              <w:rFonts w:asciiTheme="minorHAnsi" w:hAnsiTheme="minorHAnsi" w:cstheme="minorHAnsi"/>
              <w:sz w:val="20"/>
            </w:rPr>
            <w:instrText xml:space="preserve"> PAGE   \* MERGEFORMAT </w:instrText>
          </w:r>
          <w:r w:rsidRPr="00D91374">
            <w:rPr>
              <w:rFonts w:asciiTheme="minorHAnsi" w:hAnsiTheme="minorHAnsi" w:cstheme="minorHAnsi"/>
              <w:sz w:val="20"/>
            </w:rPr>
            <w:fldChar w:fldCharType="separate"/>
          </w:r>
          <w:r w:rsidR="00976EE9" w:rsidRPr="00976EE9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</w:rPr>
            <w:t>2</w:t>
          </w:r>
          <w:r w:rsidRPr="00D91374">
            <w:rPr>
              <w:rFonts w:asciiTheme="minorHAnsi" w:hAnsiTheme="minorHAnsi" w:cstheme="minorHAnsi"/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91374" w:rsidRDefault="00973894">
          <w:pPr>
            <w:pStyle w:val="Footer"/>
            <w:rPr>
              <w:rFonts w:ascii="Arial" w:hAnsi="Arial" w:cs="Arial"/>
              <w:sz w:val="20"/>
            </w:rPr>
          </w:pPr>
          <w:r w:rsidRPr="00D91374">
            <w:rPr>
              <w:rFonts w:ascii="Arial" w:hAnsi="Arial" w:cs="Arial"/>
              <w:sz w:val="20"/>
            </w:rPr>
            <w:t xml:space="preserve">Koncesioni akt o </w:t>
          </w:r>
          <w:r w:rsidR="002D5E21" w:rsidRPr="00D91374">
            <w:rPr>
              <w:rFonts w:ascii="Arial" w:hAnsi="Arial" w:cs="Arial"/>
              <w:sz w:val="20"/>
            </w:rPr>
            <w:t>mineralnoj sirovini</w:t>
          </w:r>
          <w:r w:rsidRPr="00D91374">
            <w:rPr>
              <w:rFonts w:ascii="Arial" w:hAnsi="Arial" w:cs="Arial"/>
              <w:sz w:val="20"/>
            </w:rPr>
            <w:t xml:space="preserve"> tehničko-</w:t>
          </w:r>
          <w:r w:rsidR="00E55E22" w:rsidRPr="00D91374">
            <w:rPr>
              <w:rFonts w:ascii="Arial" w:hAnsi="Arial" w:cs="Arial"/>
              <w:sz w:val="20"/>
            </w:rPr>
            <w:t>gra</w:t>
          </w:r>
          <w:r w:rsidR="00786DB4" w:rsidRPr="00D91374">
            <w:rPr>
              <w:rFonts w:ascii="Arial" w:hAnsi="Arial" w:cs="Arial"/>
              <w:sz w:val="20"/>
            </w:rPr>
            <w:t xml:space="preserve">đevinskog kamena </w:t>
          </w:r>
          <w:r w:rsidR="001A2B24" w:rsidRPr="00D91374">
            <w:rPr>
              <w:rFonts w:ascii="Arial" w:hAnsi="Arial" w:cs="Arial"/>
              <w:sz w:val="20"/>
            </w:rPr>
            <w:t>na ležištu “Otilovići</w:t>
          </w:r>
          <w:r w:rsidR="00E55E22" w:rsidRPr="00D91374">
            <w:rPr>
              <w:rFonts w:ascii="Arial" w:hAnsi="Arial" w:cs="Arial"/>
              <w:sz w:val="20"/>
            </w:rPr>
            <w:t>”</w:t>
          </w:r>
          <w:r w:rsidRPr="00D91374">
            <w:rPr>
              <w:rFonts w:ascii="Arial" w:hAnsi="Arial" w:cs="Arial"/>
              <w:sz w:val="20"/>
            </w:rPr>
            <w:t xml:space="preserve">, </w:t>
          </w:r>
          <w:r w:rsidR="00E55E22" w:rsidRPr="00D91374">
            <w:rPr>
              <w:rFonts w:ascii="Arial" w:hAnsi="Arial" w:cs="Arial"/>
              <w:sz w:val="20"/>
            </w:rPr>
            <w:t xml:space="preserve">opština </w:t>
          </w:r>
          <w:r w:rsidR="001A2B24" w:rsidRPr="00D91374">
            <w:rPr>
              <w:rFonts w:ascii="Arial" w:hAnsi="Arial" w:cs="Arial"/>
              <w:sz w:val="20"/>
            </w:rPr>
            <w:t>Pljevlja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11C" w:rsidRDefault="0070011C" w:rsidP="005F0F1F">
      <w:r>
        <w:separator/>
      </w:r>
    </w:p>
  </w:footnote>
  <w:footnote w:type="continuationSeparator" w:id="1">
    <w:p w:rsidR="0070011C" w:rsidRDefault="0070011C" w:rsidP="005F0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B46C09"/>
    <w:rsid w:val="00011E5B"/>
    <w:rsid w:val="00013A1B"/>
    <w:rsid w:val="000232B2"/>
    <w:rsid w:val="00023306"/>
    <w:rsid w:val="00034A7F"/>
    <w:rsid w:val="00043B00"/>
    <w:rsid w:val="00080912"/>
    <w:rsid w:val="0008716C"/>
    <w:rsid w:val="000B57BE"/>
    <w:rsid w:val="000C4088"/>
    <w:rsid w:val="000D54A8"/>
    <w:rsid w:val="000E1A98"/>
    <w:rsid w:val="00121366"/>
    <w:rsid w:val="0012247F"/>
    <w:rsid w:val="0016640E"/>
    <w:rsid w:val="001A2B24"/>
    <w:rsid w:val="001E25B8"/>
    <w:rsid w:val="00225DBD"/>
    <w:rsid w:val="0024242F"/>
    <w:rsid w:val="002459AE"/>
    <w:rsid w:val="00270345"/>
    <w:rsid w:val="002C4CFC"/>
    <w:rsid w:val="002D5E21"/>
    <w:rsid w:val="002E3EAE"/>
    <w:rsid w:val="002E773C"/>
    <w:rsid w:val="002F2ACA"/>
    <w:rsid w:val="00343FF3"/>
    <w:rsid w:val="00357312"/>
    <w:rsid w:val="00380D8B"/>
    <w:rsid w:val="00387CE6"/>
    <w:rsid w:val="0039388B"/>
    <w:rsid w:val="003B6003"/>
    <w:rsid w:val="003D1958"/>
    <w:rsid w:val="003D21EA"/>
    <w:rsid w:val="003E50A3"/>
    <w:rsid w:val="003F36B1"/>
    <w:rsid w:val="0044460A"/>
    <w:rsid w:val="00463DB9"/>
    <w:rsid w:val="004733DC"/>
    <w:rsid w:val="00491279"/>
    <w:rsid w:val="00497914"/>
    <w:rsid w:val="00504464"/>
    <w:rsid w:val="005631E6"/>
    <w:rsid w:val="005C2A49"/>
    <w:rsid w:val="005D7305"/>
    <w:rsid w:val="005F0F1F"/>
    <w:rsid w:val="00604831"/>
    <w:rsid w:val="00620C0D"/>
    <w:rsid w:val="00655C62"/>
    <w:rsid w:val="00697A2F"/>
    <w:rsid w:val="006B188C"/>
    <w:rsid w:val="006C0C9C"/>
    <w:rsid w:val="006C6D37"/>
    <w:rsid w:val="006E1957"/>
    <w:rsid w:val="0070011C"/>
    <w:rsid w:val="007457AD"/>
    <w:rsid w:val="007508DB"/>
    <w:rsid w:val="00786DB4"/>
    <w:rsid w:val="007A4A71"/>
    <w:rsid w:val="007B1840"/>
    <w:rsid w:val="007D3606"/>
    <w:rsid w:val="00800AB2"/>
    <w:rsid w:val="00816226"/>
    <w:rsid w:val="008212BF"/>
    <w:rsid w:val="0084427C"/>
    <w:rsid w:val="00845B04"/>
    <w:rsid w:val="008767FC"/>
    <w:rsid w:val="00890D0D"/>
    <w:rsid w:val="0089739F"/>
    <w:rsid w:val="008A3326"/>
    <w:rsid w:val="008B1951"/>
    <w:rsid w:val="008B5CC6"/>
    <w:rsid w:val="008D0777"/>
    <w:rsid w:val="00903D56"/>
    <w:rsid w:val="009046A9"/>
    <w:rsid w:val="00905C86"/>
    <w:rsid w:val="009271DA"/>
    <w:rsid w:val="00963C60"/>
    <w:rsid w:val="00973894"/>
    <w:rsid w:val="00976EE9"/>
    <w:rsid w:val="00991B27"/>
    <w:rsid w:val="009A4456"/>
    <w:rsid w:val="009C7970"/>
    <w:rsid w:val="009D5750"/>
    <w:rsid w:val="009F623E"/>
    <w:rsid w:val="00A04D8A"/>
    <w:rsid w:val="00A306E8"/>
    <w:rsid w:val="00A833A4"/>
    <w:rsid w:val="00A93D34"/>
    <w:rsid w:val="00A97E7F"/>
    <w:rsid w:val="00B1243C"/>
    <w:rsid w:val="00B349AF"/>
    <w:rsid w:val="00B46C09"/>
    <w:rsid w:val="00B57282"/>
    <w:rsid w:val="00BE683E"/>
    <w:rsid w:val="00BF2217"/>
    <w:rsid w:val="00C065D1"/>
    <w:rsid w:val="00C173E9"/>
    <w:rsid w:val="00C42E0B"/>
    <w:rsid w:val="00C572E0"/>
    <w:rsid w:val="00C606E2"/>
    <w:rsid w:val="00C75463"/>
    <w:rsid w:val="00C7688B"/>
    <w:rsid w:val="00CA5D9A"/>
    <w:rsid w:val="00CB51C3"/>
    <w:rsid w:val="00CB525C"/>
    <w:rsid w:val="00CB6416"/>
    <w:rsid w:val="00CC74C1"/>
    <w:rsid w:val="00CD017C"/>
    <w:rsid w:val="00CE28FC"/>
    <w:rsid w:val="00D77CF7"/>
    <w:rsid w:val="00D90761"/>
    <w:rsid w:val="00D91374"/>
    <w:rsid w:val="00DA5879"/>
    <w:rsid w:val="00DD0072"/>
    <w:rsid w:val="00E02BE9"/>
    <w:rsid w:val="00E12B75"/>
    <w:rsid w:val="00E17035"/>
    <w:rsid w:val="00E50529"/>
    <w:rsid w:val="00E55E22"/>
    <w:rsid w:val="00E57603"/>
    <w:rsid w:val="00E72E6E"/>
    <w:rsid w:val="00EC0436"/>
    <w:rsid w:val="00ED271F"/>
    <w:rsid w:val="00ED3A3D"/>
    <w:rsid w:val="00F013C9"/>
    <w:rsid w:val="00F1081B"/>
    <w:rsid w:val="00F11808"/>
    <w:rsid w:val="00F608D3"/>
    <w:rsid w:val="00FA092C"/>
    <w:rsid w:val="00FA7520"/>
    <w:rsid w:val="00FC2615"/>
    <w:rsid w:val="00FF1FE1"/>
    <w:rsid w:val="00FF7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E3E6-934F-4DFB-99F6-493F6DCB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vesna.vujacic</cp:lastModifiedBy>
  <cp:revision>35</cp:revision>
  <cp:lastPrinted>2016-01-22T12:33:00Z</cp:lastPrinted>
  <dcterms:created xsi:type="dcterms:W3CDTF">2015-11-30T09:02:00Z</dcterms:created>
  <dcterms:modified xsi:type="dcterms:W3CDTF">2017-12-05T08:41:00Z</dcterms:modified>
</cp:coreProperties>
</file>